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94"/>
      </w:tblGrid>
      <w:tr w:rsidR="00B12DC2" w:rsidRPr="005D209F" w14:paraId="73409443" w14:textId="77777777" w:rsidTr="00AA0322">
        <w:trPr>
          <w:trHeight w:val="424"/>
        </w:trPr>
        <w:tc>
          <w:tcPr>
            <w:tcW w:w="4785" w:type="dxa"/>
            <w:shd w:val="clear" w:color="auto" w:fill="auto"/>
            <w:vAlign w:val="bottom"/>
          </w:tcPr>
          <w:p w14:paraId="6CEBF47E" w14:textId="0CC2E2A2" w:rsidR="0089308F" w:rsidRPr="005D209F" w:rsidRDefault="00D521C1" w:rsidP="00AA0322">
            <w:pPr>
              <w:tabs>
                <w:tab w:val="left" w:pos="6724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ДОГОВОР ПОСТАВКИ № </w:t>
            </w:r>
            <w:r w:rsidR="00B12DC2">
              <w:rPr>
                <w:rFonts w:ascii="Segoe UI" w:hAnsi="Segoe UI" w:cs="Segoe UI"/>
                <w:sz w:val="22"/>
                <w:szCs w:val="22"/>
              </w:rPr>
              <w:t>_______________</w:t>
            </w:r>
          </w:p>
        </w:tc>
        <w:tc>
          <w:tcPr>
            <w:tcW w:w="5052" w:type="dxa"/>
            <w:shd w:val="clear" w:color="auto" w:fill="auto"/>
            <w:vAlign w:val="bottom"/>
          </w:tcPr>
          <w:p w14:paraId="330F7677" w14:textId="7AE26144" w:rsidR="0089308F" w:rsidRPr="005D209F" w:rsidRDefault="00404107" w:rsidP="00AA0322">
            <w:pPr>
              <w:tabs>
                <w:tab w:val="left" w:pos="6724"/>
              </w:tabs>
              <w:jc w:val="right"/>
              <w:rPr>
                <w:rFonts w:ascii="Segoe UI Light" w:hAnsi="Segoe UI Light" w:cs="Segoe UI"/>
                <w:b/>
                <w:sz w:val="22"/>
                <w:szCs w:val="22"/>
              </w:rPr>
            </w:pPr>
            <w:r>
              <w:rPr>
                <w:rFonts w:ascii="Segoe UI Light" w:hAnsi="Segoe UI Light" w:cs="Segoe UI"/>
                <w:b/>
                <w:noProof/>
                <w:sz w:val="22"/>
                <w:szCs w:val="22"/>
              </w:rPr>
              <w:drawing>
                <wp:inline distT="0" distB="0" distL="0" distR="0" wp14:anchorId="59BA7373" wp14:editId="42C54008">
                  <wp:extent cx="2238375" cy="57558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езымянный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434" cy="584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08F" w:rsidRPr="005D209F" w14:paraId="707F4FA8" w14:textId="77777777" w:rsidTr="00AA0322">
        <w:trPr>
          <w:trHeight w:val="649"/>
        </w:trPr>
        <w:tc>
          <w:tcPr>
            <w:tcW w:w="9837" w:type="dxa"/>
            <w:gridSpan w:val="2"/>
            <w:shd w:val="clear" w:color="auto" w:fill="auto"/>
            <w:vAlign w:val="center"/>
          </w:tcPr>
          <w:p w14:paraId="0F84B0CD" w14:textId="77777777" w:rsidR="0089308F" w:rsidRPr="005D209F" w:rsidRDefault="0089308F" w:rsidP="00AA0322">
            <w:pPr>
              <w:tabs>
                <w:tab w:val="left" w:pos="8460"/>
              </w:tabs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12DC2" w:rsidRPr="005D209F" w14:paraId="18EB3DD6" w14:textId="77777777" w:rsidTr="00AA0322">
        <w:trPr>
          <w:trHeight w:val="559"/>
        </w:trPr>
        <w:tc>
          <w:tcPr>
            <w:tcW w:w="4785" w:type="dxa"/>
            <w:shd w:val="clear" w:color="auto" w:fill="auto"/>
            <w:vAlign w:val="center"/>
          </w:tcPr>
          <w:p w14:paraId="5F1FE028" w14:textId="77777777" w:rsidR="0089308F" w:rsidRPr="005D209F" w:rsidRDefault="0089308F" w:rsidP="00AA0322">
            <w:pPr>
              <w:tabs>
                <w:tab w:val="left" w:pos="8460"/>
              </w:tabs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D209F">
              <w:rPr>
                <w:rFonts w:ascii="Segoe UI" w:hAnsi="Segoe UI" w:cs="Segoe UI"/>
                <w:sz w:val="22"/>
                <w:szCs w:val="22"/>
              </w:rPr>
              <w:t xml:space="preserve">г. Москва                                                                                                                       </w:t>
            </w:r>
          </w:p>
        </w:tc>
        <w:tc>
          <w:tcPr>
            <w:tcW w:w="5052" w:type="dxa"/>
            <w:shd w:val="clear" w:color="auto" w:fill="auto"/>
            <w:vAlign w:val="center"/>
          </w:tcPr>
          <w:p w14:paraId="64E74FBF" w14:textId="20010E5D" w:rsidR="0089308F" w:rsidRPr="005D209F" w:rsidRDefault="00D521C1" w:rsidP="00AA0322">
            <w:pPr>
              <w:tabs>
                <w:tab w:val="left" w:pos="8460"/>
              </w:tabs>
              <w:jc w:val="right"/>
              <w:rPr>
                <w:rFonts w:ascii="Segoe UI" w:hAnsi="Segoe UI" w:cs="Segoe UI"/>
                <w:sz w:val="22"/>
                <w:szCs w:val="22"/>
              </w:rPr>
            </w:pP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>«</w:t>
            </w:r>
            <w:r w:rsidR="00B12DC2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proofErr w:type="gramEnd"/>
            <w:r w:rsidR="00B12DC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» </w:t>
            </w:r>
            <w:r w:rsidR="00B12DC2">
              <w:rPr>
                <w:rFonts w:ascii="Segoe UI" w:hAnsi="Segoe UI" w:cs="Segoe UI"/>
                <w:sz w:val="22"/>
                <w:szCs w:val="22"/>
              </w:rPr>
              <w:t>________________________</w:t>
            </w:r>
            <w:r>
              <w:rPr>
                <w:rFonts w:ascii="Segoe UI" w:hAnsi="Segoe UI" w:cs="Segoe UI"/>
                <w:sz w:val="22"/>
                <w:szCs w:val="22"/>
              </w:rPr>
              <w:t>20</w:t>
            </w:r>
            <w:r w:rsidR="00B12DC2">
              <w:rPr>
                <w:rFonts w:ascii="Segoe UI" w:hAnsi="Segoe UI" w:cs="Segoe UI"/>
                <w:sz w:val="22"/>
                <w:szCs w:val="22"/>
              </w:rPr>
              <w:t>___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г.</w:t>
            </w:r>
          </w:p>
        </w:tc>
      </w:tr>
    </w:tbl>
    <w:p w14:paraId="13B0005B" w14:textId="77777777" w:rsidR="0089308F" w:rsidRPr="005D209F" w:rsidRDefault="0089308F" w:rsidP="0089308F">
      <w:pPr>
        <w:tabs>
          <w:tab w:val="left" w:pos="8460"/>
        </w:tabs>
        <w:jc w:val="both"/>
        <w:rPr>
          <w:rFonts w:ascii="Segoe UI" w:hAnsi="Segoe UI" w:cs="Segoe UI"/>
          <w:sz w:val="22"/>
          <w:szCs w:val="22"/>
        </w:rPr>
      </w:pPr>
    </w:p>
    <w:p w14:paraId="620A4CB8" w14:textId="2F68EB70" w:rsidR="0089308F" w:rsidRPr="005D209F" w:rsidRDefault="0089308F" w:rsidP="0089308F">
      <w:pPr>
        <w:tabs>
          <w:tab w:val="left" w:pos="8460"/>
        </w:tabs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Общество с ограниченной ответственностью «</w:t>
      </w:r>
      <w:r w:rsidR="00B12DC2">
        <w:rPr>
          <w:rFonts w:ascii="Segoe UI" w:hAnsi="Segoe UI" w:cs="Segoe UI"/>
          <w:sz w:val="22"/>
          <w:szCs w:val="22"/>
        </w:rPr>
        <w:t>СТВЕНТ</w:t>
      </w:r>
      <w:r w:rsidRPr="005D209F">
        <w:rPr>
          <w:rFonts w:ascii="Segoe UI" w:hAnsi="Segoe UI" w:cs="Segoe UI"/>
          <w:sz w:val="22"/>
          <w:szCs w:val="22"/>
        </w:rPr>
        <w:t xml:space="preserve">», именуемое в дальнейшем «Поставщик», в лице директора </w:t>
      </w:r>
      <w:r w:rsidR="00B12DC2">
        <w:rPr>
          <w:rFonts w:ascii="Segoe UI" w:hAnsi="Segoe UI" w:cs="Segoe UI"/>
          <w:sz w:val="22"/>
          <w:szCs w:val="22"/>
        </w:rPr>
        <w:t>Олейника Михаила Владимировича</w:t>
      </w:r>
      <w:r w:rsidRPr="005D209F">
        <w:rPr>
          <w:rFonts w:ascii="Segoe UI" w:hAnsi="Segoe UI" w:cs="Segoe UI"/>
          <w:sz w:val="22"/>
          <w:szCs w:val="22"/>
        </w:rPr>
        <w:t>, действующе</w:t>
      </w:r>
      <w:r>
        <w:rPr>
          <w:rFonts w:ascii="Segoe UI" w:hAnsi="Segoe UI" w:cs="Segoe UI"/>
          <w:sz w:val="22"/>
          <w:szCs w:val="22"/>
        </w:rPr>
        <w:t>го</w:t>
      </w:r>
      <w:r w:rsidRPr="005D209F">
        <w:rPr>
          <w:rFonts w:ascii="Segoe UI" w:hAnsi="Segoe UI" w:cs="Segoe UI"/>
          <w:sz w:val="22"/>
          <w:szCs w:val="22"/>
        </w:rPr>
        <w:t xml:space="preserve"> на основании Устава, с одной стороны, и </w:t>
      </w:r>
      <w:r w:rsidR="00B12DC2">
        <w:rPr>
          <w:rFonts w:ascii="Segoe UI" w:hAnsi="Segoe UI" w:cs="Segoe UI"/>
          <w:sz w:val="22"/>
          <w:szCs w:val="22"/>
        </w:rPr>
        <w:t>_____________________________________________________________________________</w:t>
      </w:r>
      <w:r w:rsidRPr="005D209F">
        <w:rPr>
          <w:rFonts w:ascii="Segoe UI" w:hAnsi="Segoe UI" w:cs="Segoe UI"/>
          <w:sz w:val="22"/>
          <w:szCs w:val="22"/>
        </w:rPr>
        <w:t xml:space="preserve">  именуемое в дальнейшем «Покупатель», в лице</w:t>
      </w:r>
      <w:r w:rsidR="00567C5E" w:rsidRPr="00567C5E">
        <w:rPr>
          <w:rFonts w:ascii="Segoe UI" w:hAnsi="Segoe UI" w:cs="Segoe UI"/>
          <w:sz w:val="22"/>
          <w:szCs w:val="22"/>
        </w:rPr>
        <w:t xml:space="preserve"> </w:t>
      </w:r>
      <w:r w:rsidR="00B12DC2">
        <w:rPr>
          <w:rFonts w:ascii="Segoe UI" w:hAnsi="Segoe UI" w:cs="Segoe UI"/>
          <w:sz w:val="22"/>
          <w:szCs w:val="22"/>
        </w:rPr>
        <w:t>______________________________________________________________________</w:t>
      </w:r>
      <w:r w:rsidRPr="005D209F">
        <w:rPr>
          <w:rFonts w:ascii="Segoe UI" w:hAnsi="Segoe UI" w:cs="Segoe UI"/>
          <w:sz w:val="22"/>
          <w:szCs w:val="22"/>
        </w:rPr>
        <w:t xml:space="preserve">, действующего на основании </w:t>
      </w:r>
      <w:r w:rsidR="00B12DC2">
        <w:rPr>
          <w:rFonts w:ascii="Segoe UI" w:hAnsi="Segoe UI" w:cs="Segoe UI"/>
          <w:sz w:val="22"/>
          <w:szCs w:val="22"/>
        </w:rPr>
        <w:t>________________________________</w:t>
      </w:r>
      <w:r w:rsidRPr="005D209F">
        <w:rPr>
          <w:rFonts w:ascii="Segoe UI" w:hAnsi="Segoe UI" w:cs="Segoe UI"/>
          <w:sz w:val="22"/>
          <w:szCs w:val="22"/>
        </w:rPr>
        <w:t>, с другой стороны, именуемые в дальнейшем «Стороны», заключили настоящий договор о нижеследующем:</w:t>
      </w:r>
    </w:p>
    <w:p w14:paraId="402E0862" w14:textId="77777777" w:rsidR="0089308F" w:rsidRPr="005D209F" w:rsidRDefault="0089308F" w:rsidP="0089308F">
      <w:pPr>
        <w:numPr>
          <w:ilvl w:val="0"/>
          <w:numId w:val="1"/>
        </w:numPr>
        <w:tabs>
          <w:tab w:val="left" w:pos="284"/>
        </w:tabs>
        <w:jc w:val="both"/>
        <w:rPr>
          <w:rFonts w:ascii="Segoe UI" w:hAnsi="Segoe UI" w:cs="Segoe UI"/>
          <w:b/>
          <w:sz w:val="22"/>
          <w:szCs w:val="22"/>
        </w:rPr>
      </w:pPr>
      <w:r w:rsidRPr="005D209F">
        <w:rPr>
          <w:rFonts w:ascii="Segoe UI" w:hAnsi="Segoe UI" w:cs="Segoe UI"/>
          <w:b/>
          <w:sz w:val="22"/>
          <w:szCs w:val="22"/>
        </w:rPr>
        <w:t>ПРЕДМЕТ ДОГОВОРА</w:t>
      </w:r>
    </w:p>
    <w:p w14:paraId="410473C3" w14:textId="77777777"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Поставщик осуществляет поставку Покупателю оборудования (далее - Товар), на условиях, определенных настоящим Договором.</w:t>
      </w:r>
    </w:p>
    <w:p w14:paraId="62D9E9B6" w14:textId="7BA5D653"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 xml:space="preserve">Поставка Товара по настоящему договору производится по </w:t>
      </w:r>
      <w:r w:rsidR="00567C5E">
        <w:rPr>
          <w:rFonts w:ascii="Segoe UI" w:hAnsi="Segoe UI" w:cs="Segoe UI"/>
          <w:sz w:val="22"/>
          <w:szCs w:val="22"/>
        </w:rPr>
        <w:t>Счету (Спецификации), составленному на основании заявок Покупателя и Технико-коммерческому предложению, которое является неотъемлемой частью заказа с указанием технических характеристик оборудования.</w:t>
      </w:r>
    </w:p>
    <w:p w14:paraId="5CE7DE35" w14:textId="77777777"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 xml:space="preserve">Условия поставки (ассортимент, количество, отпускные цены и сроки поставки Товара, порядок поставки (самовывоз, доставка) считаются согласованным после предоставления (посредством факсимильной связи и электронной почты) Поставщиком Покупателю Счета. </w:t>
      </w:r>
    </w:p>
    <w:p w14:paraId="46447118" w14:textId="77777777" w:rsidR="0089308F" w:rsidRPr="005D209F" w:rsidRDefault="0089308F" w:rsidP="0089308F">
      <w:pPr>
        <w:numPr>
          <w:ilvl w:val="0"/>
          <w:numId w:val="1"/>
        </w:numPr>
        <w:tabs>
          <w:tab w:val="left" w:pos="284"/>
        </w:tabs>
        <w:jc w:val="both"/>
        <w:rPr>
          <w:rFonts w:ascii="Segoe UI" w:hAnsi="Segoe UI" w:cs="Segoe UI"/>
          <w:b/>
          <w:sz w:val="22"/>
          <w:szCs w:val="22"/>
        </w:rPr>
      </w:pPr>
      <w:r w:rsidRPr="005D209F">
        <w:rPr>
          <w:rFonts w:ascii="Segoe UI" w:hAnsi="Segoe UI" w:cs="Segoe UI"/>
          <w:b/>
          <w:sz w:val="22"/>
          <w:szCs w:val="22"/>
        </w:rPr>
        <w:t>ЦЕНЫ И ПОРЯДОК РАСЧЕТОВ</w:t>
      </w:r>
    </w:p>
    <w:p w14:paraId="4AB37764" w14:textId="77777777"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Общая цена настоящего договора на момент его подписания определению не подлежит и будет равна сумме цен поставок, произведенных Поставщиком по заказам Покупателя в рамках договора.</w:t>
      </w:r>
    </w:p>
    <w:p w14:paraId="61F810B7" w14:textId="77777777"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 xml:space="preserve">Стоимость Товара выражается в рублях с учетом налога на добавленную стоимость </w:t>
      </w:r>
      <w:r w:rsidR="009D6926">
        <w:rPr>
          <w:rFonts w:ascii="Segoe UI" w:hAnsi="Segoe UI" w:cs="Segoe UI"/>
          <w:sz w:val="22"/>
          <w:szCs w:val="22"/>
        </w:rPr>
        <w:t>по ставкам,</w:t>
      </w:r>
      <w:r w:rsidRPr="005D209F">
        <w:rPr>
          <w:rFonts w:ascii="Segoe UI" w:hAnsi="Segoe UI" w:cs="Segoe UI"/>
          <w:sz w:val="22"/>
          <w:szCs w:val="22"/>
        </w:rPr>
        <w:t xml:space="preserve"> опреде</w:t>
      </w:r>
      <w:r w:rsidR="009D6926">
        <w:rPr>
          <w:rFonts w:ascii="Segoe UI" w:hAnsi="Segoe UI" w:cs="Segoe UI"/>
          <w:sz w:val="22"/>
          <w:szCs w:val="22"/>
        </w:rPr>
        <w:t>ленным налоговым законодательством и определяется</w:t>
      </w:r>
      <w:r w:rsidRPr="005D209F">
        <w:rPr>
          <w:rFonts w:ascii="Segoe UI" w:hAnsi="Segoe UI" w:cs="Segoe UI"/>
          <w:sz w:val="22"/>
          <w:szCs w:val="22"/>
        </w:rPr>
        <w:t xml:space="preserve">   в соответствии со Счетом, выставленным Поставщиком Покупателю.</w:t>
      </w:r>
    </w:p>
    <w:p w14:paraId="04A63113" w14:textId="224D1194"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 xml:space="preserve">Расчеты по договору производятся в безналичной форме в рублях Российской Федерации путем перечисления </w:t>
      </w:r>
      <w:r w:rsidR="00B12DC2">
        <w:rPr>
          <w:rFonts w:ascii="Segoe UI" w:hAnsi="Segoe UI" w:cs="Segoe UI"/>
          <w:sz w:val="22"/>
          <w:szCs w:val="22"/>
        </w:rPr>
        <w:t>10</w:t>
      </w:r>
      <w:r w:rsidRPr="005D209F">
        <w:rPr>
          <w:rFonts w:ascii="Segoe UI" w:hAnsi="Segoe UI" w:cs="Segoe UI"/>
          <w:sz w:val="22"/>
          <w:szCs w:val="22"/>
        </w:rPr>
        <w:t xml:space="preserve">0% предоплаты на расчетный счет Поставщика </w:t>
      </w:r>
      <w:r w:rsidR="00567C5E">
        <w:rPr>
          <w:rFonts w:ascii="Segoe UI" w:hAnsi="Segoe UI" w:cs="Segoe UI"/>
          <w:sz w:val="22"/>
          <w:szCs w:val="22"/>
        </w:rPr>
        <w:t>в указанный в Счете срок.</w:t>
      </w:r>
    </w:p>
    <w:p w14:paraId="76B54B4A" w14:textId="77777777"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Обязанность Покупателя по оплате Товара считается выполненной с момента поступления денежных средств на расчетный счета Продавца.</w:t>
      </w:r>
    </w:p>
    <w:p w14:paraId="2416483A" w14:textId="77777777" w:rsidR="0089308F" w:rsidRPr="005D209F" w:rsidRDefault="0089308F" w:rsidP="0089308F">
      <w:pPr>
        <w:numPr>
          <w:ilvl w:val="0"/>
          <w:numId w:val="1"/>
        </w:numPr>
        <w:tabs>
          <w:tab w:val="left" w:pos="284"/>
        </w:tabs>
        <w:jc w:val="both"/>
        <w:rPr>
          <w:rFonts w:ascii="Segoe UI" w:hAnsi="Segoe UI" w:cs="Segoe UI"/>
          <w:b/>
          <w:sz w:val="22"/>
          <w:szCs w:val="22"/>
        </w:rPr>
      </w:pPr>
      <w:r w:rsidRPr="005D209F">
        <w:rPr>
          <w:rFonts w:ascii="Segoe UI" w:hAnsi="Segoe UI" w:cs="Segoe UI"/>
          <w:b/>
          <w:sz w:val="22"/>
          <w:szCs w:val="22"/>
        </w:rPr>
        <w:t>СРОКИ И ПОРЯДОК ПОСТАВКИ</w:t>
      </w:r>
    </w:p>
    <w:p w14:paraId="05DD93BE" w14:textId="77777777"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Поставка Товара производится в согласованные в Счете сроки.</w:t>
      </w:r>
    </w:p>
    <w:p w14:paraId="20799C1E" w14:textId="77777777" w:rsidR="0089308F" w:rsidRPr="005D209F" w:rsidRDefault="0089308F" w:rsidP="0089308F">
      <w:pPr>
        <w:pStyle w:val="a3"/>
        <w:numPr>
          <w:ilvl w:val="1"/>
          <w:numId w:val="1"/>
        </w:numPr>
        <w:tabs>
          <w:tab w:val="left" w:pos="851"/>
        </w:tabs>
        <w:ind w:left="284" w:right="-2" w:firstLine="0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 xml:space="preserve">Вид транспорта, посредством которого производится отгрузка, определяется Поставщиком и согласовывается с Покупателем. </w:t>
      </w:r>
    </w:p>
    <w:p w14:paraId="7466F84C" w14:textId="77777777"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Поставщик одновременно с Товаром передает Покупателю следующие документы:</w:t>
      </w:r>
    </w:p>
    <w:p w14:paraId="2D506DCD" w14:textId="77777777" w:rsidR="0089308F" w:rsidRPr="005D209F" w:rsidRDefault="0089308F" w:rsidP="0089308F">
      <w:pPr>
        <w:numPr>
          <w:ilvl w:val="0"/>
          <w:numId w:val="2"/>
        </w:numPr>
        <w:tabs>
          <w:tab w:val="left" w:pos="567"/>
          <w:tab w:val="left" w:pos="993"/>
        </w:tabs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универсальный передаточный документ;</w:t>
      </w:r>
    </w:p>
    <w:p w14:paraId="0191246C" w14:textId="77777777" w:rsidR="0089308F" w:rsidRPr="005D209F" w:rsidRDefault="0089308F" w:rsidP="0089308F">
      <w:pPr>
        <w:numPr>
          <w:ilvl w:val="0"/>
          <w:numId w:val="2"/>
        </w:numPr>
        <w:tabs>
          <w:tab w:val="left" w:pos="567"/>
          <w:tab w:val="left" w:pos="993"/>
        </w:tabs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сертификат соответствия товара (если заказанные товары подлежат сертификации);</w:t>
      </w:r>
    </w:p>
    <w:p w14:paraId="382EF9A2" w14:textId="77777777" w:rsidR="0089308F" w:rsidRPr="005D209F" w:rsidRDefault="0089308F" w:rsidP="0089308F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ind w:right="-2"/>
        <w:jc w:val="left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технический паспорт Производителя.</w:t>
      </w:r>
    </w:p>
    <w:p w14:paraId="7D2B90BE" w14:textId="77777777" w:rsidR="0089308F" w:rsidRPr="005D209F" w:rsidRDefault="0089308F" w:rsidP="0089308F">
      <w:pPr>
        <w:pStyle w:val="a3"/>
        <w:numPr>
          <w:ilvl w:val="1"/>
          <w:numId w:val="1"/>
        </w:numPr>
        <w:tabs>
          <w:tab w:val="left" w:pos="567"/>
          <w:tab w:val="left" w:pos="851"/>
        </w:tabs>
        <w:ind w:left="284" w:right="-2" w:firstLine="0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Датой поставки считается дата приемки Товара Покупателем на складе Поставщика</w:t>
      </w:r>
      <w:r>
        <w:rPr>
          <w:rFonts w:ascii="Segoe UI" w:hAnsi="Segoe UI" w:cs="Segoe UI"/>
          <w:sz w:val="22"/>
          <w:szCs w:val="22"/>
        </w:rPr>
        <w:t>,</w:t>
      </w:r>
      <w:r w:rsidRPr="005D209F">
        <w:rPr>
          <w:rFonts w:ascii="Segoe UI" w:hAnsi="Segoe UI" w:cs="Segoe UI"/>
          <w:sz w:val="22"/>
          <w:szCs w:val="22"/>
        </w:rPr>
        <w:t xml:space="preserve"> либо день передачи его первому перевозчику.</w:t>
      </w:r>
    </w:p>
    <w:p w14:paraId="0B5CCCFA" w14:textId="2103F431" w:rsidR="0089308F" w:rsidRPr="005D209F" w:rsidRDefault="0089308F" w:rsidP="0089308F">
      <w:pPr>
        <w:numPr>
          <w:ilvl w:val="1"/>
          <w:numId w:val="1"/>
        </w:numPr>
        <w:tabs>
          <w:tab w:val="left" w:pos="567"/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 xml:space="preserve">Обязательства Поставщика по передаче Товара Покупателю считается выполненными с момента вручения Товара Покупателю и подписания накладной, либо с момента сдачи </w:t>
      </w:r>
      <w:r w:rsidRPr="005D209F">
        <w:rPr>
          <w:rFonts w:ascii="Segoe UI" w:hAnsi="Segoe UI" w:cs="Segoe UI"/>
          <w:sz w:val="22"/>
          <w:szCs w:val="22"/>
        </w:rPr>
        <w:lastRenderedPageBreak/>
        <w:t xml:space="preserve">Товара на склад транспортной компании с получением документа, подтверждающего сдачу Товара с указанием даты сдачи. </w:t>
      </w:r>
    </w:p>
    <w:p w14:paraId="0230415B" w14:textId="77777777" w:rsidR="0089308F" w:rsidRPr="005D209F" w:rsidRDefault="0089308F" w:rsidP="0089308F">
      <w:pPr>
        <w:pStyle w:val="a3"/>
        <w:numPr>
          <w:ilvl w:val="1"/>
          <w:numId w:val="1"/>
        </w:numPr>
        <w:tabs>
          <w:tab w:val="left" w:pos="567"/>
          <w:tab w:val="left" w:pos="851"/>
        </w:tabs>
        <w:ind w:left="284" w:right="-2" w:firstLine="0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Право собственности на Товар, а равно и риск случайной гибели или повреждения Товара переходят к Покупателю с даты поставки, либо с момента сдачи Товара Поставщиком в транспортную компанию.</w:t>
      </w:r>
    </w:p>
    <w:p w14:paraId="1047EBD2" w14:textId="15A49B29" w:rsidR="0089308F" w:rsidRPr="005D209F" w:rsidRDefault="0089308F" w:rsidP="0089308F">
      <w:pPr>
        <w:numPr>
          <w:ilvl w:val="1"/>
          <w:numId w:val="1"/>
        </w:numPr>
        <w:tabs>
          <w:tab w:val="left" w:pos="567"/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Поставщик обязан известить Покупателя о произведенной отгрузке любыми средствами связи, обеспечивающими фиксирование такого сообщения.</w:t>
      </w:r>
    </w:p>
    <w:p w14:paraId="322E8DC4" w14:textId="77777777" w:rsidR="0089308F" w:rsidRPr="005D209F" w:rsidRDefault="0089308F" w:rsidP="0089308F">
      <w:pPr>
        <w:pStyle w:val="a3"/>
        <w:numPr>
          <w:ilvl w:val="1"/>
          <w:numId w:val="1"/>
        </w:numPr>
        <w:tabs>
          <w:tab w:val="left" w:pos="567"/>
          <w:tab w:val="left" w:pos="851"/>
        </w:tabs>
        <w:ind w:left="284" w:right="-2" w:firstLine="0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В случае отказа Покупателем полностью или частично от принятия оплаченного согласно выставленного Поставщик</w:t>
      </w:r>
      <w:r>
        <w:rPr>
          <w:rFonts w:ascii="Segoe UI" w:hAnsi="Segoe UI" w:cs="Segoe UI"/>
          <w:sz w:val="22"/>
          <w:szCs w:val="22"/>
        </w:rPr>
        <w:t>ом</w:t>
      </w:r>
      <w:r w:rsidRPr="005D209F">
        <w:rPr>
          <w:rFonts w:ascii="Segoe UI" w:hAnsi="Segoe UI" w:cs="Segoe UI"/>
          <w:sz w:val="22"/>
          <w:szCs w:val="22"/>
        </w:rPr>
        <w:t xml:space="preserve"> счета Товара, Поставщик удерживает 50% от стоимости непринятого Товара в счет погашения своих издержек.</w:t>
      </w:r>
    </w:p>
    <w:p w14:paraId="3F0164B5" w14:textId="687664BF" w:rsidR="0089308F" w:rsidRPr="005D209F" w:rsidRDefault="0089308F" w:rsidP="0089308F">
      <w:pPr>
        <w:pStyle w:val="a3"/>
        <w:numPr>
          <w:ilvl w:val="1"/>
          <w:numId w:val="1"/>
        </w:numPr>
        <w:tabs>
          <w:tab w:val="left" w:pos="567"/>
          <w:tab w:val="left" w:pos="851"/>
        </w:tabs>
        <w:ind w:left="284" w:right="-2" w:firstLine="0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В случае, есл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и</w:t>
        </w:r>
      </w:smartTag>
      <w:r w:rsidRPr="005D209F">
        <w:rPr>
          <w:rFonts w:ascii="Segoe UI" w:hAnsi="Segoe UI" w:cs="Segoe UI"/>
          <w:sz w:val="22"/>
          <w:szCs w:val="22"/>
        </w:rPr>
        <w:t xml:space="preserve"> Товар не забирается Покупателем со склада Поставщ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и</w:t>
        </w:r>
      </w:smartTag>
      <w:r w:rsidRPr="005D209F">
        <w:rPr>
          <w:rFonts w:ascii="Segoe UI" w:hAnsi="Segoe UI" w:cs="Segoe UI"/>
          <w:sz w:val="22"/>
          <w:szCs w:val="22"/>
        </w:rPr>
        <w:t>ка более 3 рабоч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и</w:t>
        </w:r>
      </w:smartTag>
      <w:r w:rsidRPr="005D209F">
        <w:rPr>
          <w:rFonts w:ascii="Segoe UI" w:hAnsi="Segoe UI" w:cs="Segoe UI"/>
          <w:sz w:val="22"/>
          <w:szCs w:val="22"/>
        </w:rPr>
        <w:t>х дней от согласованного срока, Покупатель уплач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и</w:t>
        </w:r>
      </w:smartTag>
      <w:r w:rsidRPr="005D209F">
        <w:rPr>
          <w:rFonts w:ascii="Segoe UI" w:hAnsi="Segoe UI" w:cs="Segoe UI"/>
          <w:sz w:val="22"/>
          <w:szCs w:val="22"/>
        </w:rPr>
        <w:t>вает Поставщ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и</w:t>
        </w:r>
      </w:smartTag>
      <w:r w:rsidRPr="005D209F">
        <w:rPr>
          <w:rFonts w:ascii="Segoe UI" w:hAnsi="Segoe UI" w:cs="Segoe UI"/>
          <w:sz w:val="22"/>
          <w:szCs w:val="22"/>
        </w:rPr>
        <w:t>ку за хранен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и</w:t>
        </w:r>
      </w:smartTag>
      <w:r w:rsidRPr="005D209F">
        <w:rPr>
          <w:rFonts w:ascii="Segoe UI" w:hAnsi="Segoe UI" w:cs="Segoe UI"/>
          <w:sz w:val="22"/>
          <w:szCs w:val="22"/>
        </w:rPr>
        <w:t>е груза 0,1% от сто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и</w:t>
        </w:r>
      </w:smartTag>
      <w:r w:rsidRPr="005D209F">
        <w:rPr>
          <w:rFonts w:ascii="Segoe UI" w:hAnsi="Segoe UI" w:cs="Segoe UI"/>
          <w:sz w:val="22"/>
          <w:szCs w:val="22"/>
        </w:rPr>
        <w:t>мост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и</w:t>
        </w:r>
      </w:smartTag>
      <w:r w:rsidRPr="005D209F">
        <w:rPr>
          <w:rFonts w:ascii="Segoe UI" w:hAnsi="Segoe UI" w:cs="Segoe UI"/>
          <w:sz w:val="22"/>
          <w:szCs w:val="22"/>
        </w:rPr>
        <w:t xml:space="preserve"> Товара, но не менее 500 рублей за каждый день хранен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и</w:t>
        </w:r>
      </w:smartTag>
      <w:r w:rsidRPr="005D209F">
        <w:rPr>
          <w:rFonts w:ascii="Segoe UI" w:hAnsi="Segoe UI" w:cs="Segoe UI"/>
          <w:sz w:val="22"/>
          <w:szCs w:val="22"/>
        </w:rPr>
        <w:t>я.</w:t>
      </w:r>
    </w:p>
    <w:p w14:paraId="338138B0" w14:textId="77777777" w:rsidR="0089308F" w:rsidRPr="005D209F" w:rsidRDefault="0089308F" w:rsidP="0089308F">
      <w:pPr>
        <w:numPr>
          <w:ilvl w:val="0"/>
          <w:numId w:val="1"/>
        </w:numPr>
        <w:tabs>
          <w:tab w:val="left" w:pos="284"/>
        </w:tabs>
        <w:jc w:val="both"/>
        <w:rPr>
          <w:rFonts w:ascii="Segoe UI" w:hAnsi="Segoe UI" w:cs="Segoe UI"/>
          <w:b/>
          <w:sz w:val="22"/>
          <w:szCs w:val="22"/>
        </w:rPr>
      </w:pPr>
      <w:r w:rsidRPr="005D209F">
        <w:rPr>
          <w:rFonts w:ascii="Segoe UI" w:hAnsi="Segoe UI" w:cs="Segoe UI"/>
          <w:b/>
          <w:sz w:val="22"/>
          <w:szCs w:val="22"/>
        </w:rPr>
        <w:t>КАЧЕСТВО ТОВАРА</w:t>
      </w:r>
    </w:p>
    <w:p w14:paraId="7F6895F8" w14:textId="77777777"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Качество поставляемого Товара должно соответствовать Сертификату соответствия данного Товара ГОСТу РФ.</w:t>
      </w:r>
    </w:p>
    <w:p w14:paraId="6A4E49B8" w14:textId="77777777"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Поставщик гарантирует доброкачественность и надежность поставляемого Товара в сроки, указанные в паспорте на поставляемое Оборудование.</w:t>
      </w:r>
    </w:p>
    <w:p w14:paraId="586F1725" w14:textId="77777777"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В случае существенного нарушения требований к качеству Товара Покупатель вправе по своему выбору отказаться от исполнения договора поставки и потребовать возвращения уплаченной за Товар денежной суммы или замены на Товар надлежащего качества.</w:t>
      </w:r>
    </w:p>
    <w:p w14:paraId="38D7D795" w14:textId="77777777"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 xml:space="preserve">Приемка товара по 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 xml:space="preserve">оличеству и 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ачеству производится в соответствии с Инстру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циями о поряд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е прием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и проду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ции производственно-техничес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 xml:space="preserve">ого назначения и товаров народного потребления по 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 xml:space="preserve">оличеству и 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ачеству № П-6 от 15.06.65 г. и № П-7 от 25.04.66 г.</w:t>
      </w:r>
    </w:p>
    <w:p w14:paraId="4B76539B" w14:textId="77777777"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Если при прием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 xml:space="preserve">е Товара будет обнаружена недостача или несоответствие 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ачества поступившего Товара требованиям техничес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ой до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ументации, По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упатель (получатель) составляет А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 xml:space="preserve">т, в 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отором у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азывает хара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тер выявленных при прием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е дефе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тов.  По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упатель (получатель) обязан вызвать представителя Поставщи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а для составления двухстороннего А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та. Видео-фото материал принимается Поставщи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 xml:space="preserve">ом 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а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 xml:space="preserve"> существенное до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азательство наличия бра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а проду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ции.</w:t>
      </w:r>
    </w:p>
    <w:p w14:paraId="15725167" w14:textId="77777777"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По требованию Поставщи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а По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упатель обязан возвратить в адрес Поставщи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а забра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ованный Товар. Транспортные расходы по возврату товара возмещаются Поставщи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ом.</w:t>
      </w:r>
    </w:p>
    <w:p w14:paraId="5DA9AC11" w14:textId="77777777" w:rsidR="0089308F" w:rsidRPr="005D209F" w:rsidRDefault="0089308F" w:rsidP="0089308F">
      <w:pPr>
        <w:numPr>
          <w:ilvl w:val="0"/>
          <w:numId w:val="1"/>
        </w:numPr>
        <w:tabs>
          <w:tab w:val="left" w:pos="284"/>
        </w:tabs>
        <w:jc w:val="both"/>
        <w:rPr>
          <w:rFonts w:ascii="Segoe UI" w:hAnsi="Segoe UI" w:cs="Segoe UI"/>
          <w:b/>
          <w:sz w:val="22"/>
          <w:szCs w:val="22"/>
        </w:rPr>
      </w:pPr>
      <w:r w:rsidRPr="005D209F">
        <w:rPr>
          <w:rFonts w:ascii="Segoe UI" w:hAnsi="Segoe UI" w:cs="Segoe UI"/>
          <w:b/>
          <w:sz w:val="22"/>
          <w:szCs w:val="22"/>
        </w:rPr>
        <w:t>ОТВЕТСТВЕННОСТЬ СТОРОН</w:t>
      </w:r>
    </w:p>
    <w:p w14:paraId="513AE53C" w14:textId="77777777"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В случае нарушен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и</w:t>
        </w:r>
      </w:smartTag>
      <w:r w:rsidRPr="005D209F">
        <w:rPr>
          <w:rFonts w:ascii="Segoe UI" w:hAnsi="Segoe UI" w:cs="Segoe UI"/>
          <w:sz w:val="22"/>
          <w:szCs w:val="22"/>
        </w:rPr>
        <w:t>я Поставщ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и</w:t>
        </w:r>
      </w:smartTag>
      <w:r w:rsidRPr="005D209F">
        <w:rPr>
          <w:rFonts w:ascii="Segoe UI" w:hAnsi="Segoe UI" w:cs="Segoe UI"/>
          <w:sz w:val="22"/>
          <w:szCs w:val="22"/>
        </w:rPr>
        <w:t>ком сроков передач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и</w:t>
        </w:r>
      </w:smartTag>
      <w:r w:rsidRPr="005D209F">
        <w:rPr>
          <w:rFonts w:ascii="Segoe UI" w:hAnsi="Segoe UI" w:cs="Segoe UI"/>
          <w:sz w:val="22"/>
          <w:szCs w:val="22"/>
        </w:rPr>
        <w:t xml:space="preserve"> Товара Покупателю  он вправе потребовать у Поставщ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и</w:t>
        </w:r>
      </w:smartTag>
      <w:r w:rsidRPr="005D209F">
        <w:rPr>
          <w:rFonts w:ascii="Segoe UI" w:hAnsi="Segoe UI" w:cs="Segoe UI"/>
          <w:sz w:val="22"/>
          <w:szCs w:val="22"/>
        </w:rPr>
        <w:t>ка оплат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и</w:t>
        </w:r>
      </w:smartTag>
      <w:r w:rsidRPr="005D209F">
        <w:rPr>
          <w:rFonts w:ascii="Segoe UI" w:hAnsi="Segoe UI" w:cs="Segoe UI"/>
          <w:sz w:val="22"/>
          <w:szCs w:val="22"/>
        </w:rPr>
        <w:t>ть Покупателю пеню в размере 0,1% сто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и</w:t>
        </w:r>
      </w:smartTag>
      <w:r w:rsidRPr="005D209F">
        <w:rPr>
          <w:rFonts w:ascii="Segoe UI" w:hAnsi="Segoe UI" w:cs="Segoe UI"/>
          <w:sz w:val="22"/>
          <w:szCs w:val="22"/>
        </w:rPr>
        <w:t>мост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и</w:t>
        </w:r>
      </w:smartTag>
      <w:r w:rsidRPr="005D209F">
        <w:rPr>
          <w:rFonts w:ascii="Segoe UI" w:hAnsi="Segoe UI" w:cs="Segoe UI"/>
          <w:sz w:val="22"/>
          <w:szCs w:val="22"/>
        </w:rPr>
        <w:t xml:space="preserve"> Товара за каждый день просрочк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и</w:t>
        </w:r>
      </w:smartTag>
      <w:r w:rsidRPr="005D209F">
        <w:rPr>
          <w:rFonts w:ascii="Segoe UI" w:hAnsi="Segoe UI" w:cs="Segoe UI"/>
          <w:sz w:val="22"/>
          <w:szCs w:val="22"/>
        </w:rPr>
        <w:t xml:space="preserve"> с момента наступлен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и</w:t>
        </w:r>
      </w:smartTag>
      <w:r w:rsidRPr="005D209F">
        <w:rPr>
          <w:rFonts w:ascii="Segoe UI" w:hAnsi="Segoe UI" w:cs="Segoe UI"/>
          <w:sz w:val="22"/>
          <w:szCs w:val="22"/>
        </w:rPr>
        <w:t xml:space="preserve">я срока 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и</w:t>
        </w:r>
      </w:smartTag>
      <w:r w:rsidRPr="005D209F">
        <w:rPr>
          <w:rFonts w:ascii="Segoe UI" w:hAnsi="Segoe UI" w:cs="Segoe UI"/>
          <w:sz w:val="22"/>
          <w:szCs w:val="22"/>
        </w:rPr>
        <w:t>сполнен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и</w:t>
        </w:r>
      </w:smartTag>
      <w:r w:rsidRPr="005D209F">
        <w:rPr>
          <w:rFonts w:ascii="Segoe UI" w:hAnsi="Segoe UI" w:cs="Segoe UI"/>
          <w:sz w:val="22"/>
          <w:szCs w:val="22"/>
        </w:rPr>
        <w:t>я обязательства по передаче Товара, но не более 5% от общей стоимости не поставленного Товара.</w:t>
      </w:r>
    </w:p>
    <w:p w14:paraId="5B791F90" w14:textId="77777777"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Ответственность Сторон в иных случаях определяется в соответствии с действующим законодательством Российской Федерации.</w:t>
      </w:r>
    </w:p>
    <w:p w14:paraId="50BCBF50" w14:textId="77777777" w:rsidR="0089308F" w:rsidRPr="005D209F" w:rsidRDefault="0089308F" w:rsidP="0089308F">
      <w:pPr>
        <w:numPr>
          <w:ilvl w:val="0"/>
          <w:numId w:val="1"/>
        </w:numPr>
        <w:tabs>
          <w:tab w:val="left" w:pos="284"/>
        </w:tabs>
        <w:jc w:val="both"/>
        <w:rPr>
          <w:rFonts w:ascii="Segoe UI" w:hAnsi="Segoe UI" w:cs="Segoe UI"/>
          <w:b/>
          <w:sz w:val="22"/>
          <w:szCs w:val="22"/>
        </w:rPr>
      </w:pPr>
      <w:r w:rsidRPr="005D209F">
        <w:rPr>
          <w:rFonts w:ascii="Segoe UI" w:hAnsi="Segoe UI" w:cs="Segoe UI"/>
          <w:b/>
          <w:sz w:val="22"/>
          <w:szCs w:val="22"/>
        </w:rPr>
        <w:t>ФОРС-МАЖОРНЫЕ ОБСТОЯТЕЛЬСТВА</w:t>
      </w:r>
    </w:p>
    <w:p w14:paraId="74043E65" w14:textId="77777777"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 xml:space="preserve">Стороны освобождаются от ответственности за частичное и полное неисполнение обязательств  по договору, если это неисполнение явилось следствием действия обстоятельств непреодолимой силы, под которыми понимаются: природные явления, пожары, аварии, забастовки, войны, блокады, террористические действия и контртеррористические операции, изменения действующего законодательства, требования или мероприятия Российского правительства или правительственных организаций, или другие обстоятельства, которые находятся вне воли и разумного контроля  Поставщика и Покупателя, независимо от того, упомянуты они в данном договоре, или нет. При этом Сторона, подвергшаяся воздействию таких обстоятельств, обязана известить другую </w:t>
      </w:r>
      <w:r w:rsidRPr="005D209F">
        <w:rPr>
          <w:rFonts w:ascii="Segoe UI" w:hAnsi="Segoe UI" w:cs="Segoe UI"/>
          <w:sz w:val="22"/>
          <w:szCs w:val="22"/>
        </w:rPr>
        <w:lastRenderedPageBreak/>
        <w:t>Сторону в течение трех банковских дней со дня их наступления о сроках, характере и степени их воздействия на пострадавшую Сторону, а также представить в десятидневный срок соответствующие доказательства.</w:t>
      </w:r>
    </w:p>
    <w:p w14:paraId="61DA9CD4" w14:textId="77777777" w:rsidR="0089308F" w:rsidRPr="005D209F" w:rsidRDefault="0089308F" w:rsidP="0089308F">
      <w:pPr>
        <w:numPr>
          <w:ilvl w:val="0"/>
          <w:numId w:val="1"/>
        </w:numPr>
        <w:tabs>
          <w:tab w:val="left" w:pos="284"/>
        </w:tabs>
        <w:jc w:val="both"/>
        <w:rPr>
          <w:rFonts w:ascii="Segoe UI" w:hAnsi="Segoe UI" w:cs="Segoe UI"/>
          <w:b/>
          <w:sz w:val="22"/>
          <w:szCs w:val="22"/>
        </w:rPr>
      </w:pPr>
      <w:r w:rsidRPr="005D209F">
        <w:rPr>
          <w:rFonts w:ascii="Segoe UI" w:hAnsi="Segoe UI" w:cs="Segoe UI"/>
          <w:b/>
          <w:sz w:val="22"/>
          <w:szCs w:val="22"/>
        </w:rPr>
        <w:t>ЗАКЛЮЧИТЕЛЬНЫЕ ПОЛОЖЕНИЯ</w:t>
      </w:r>
    </w:p>
    <w:p w14:paraId="1ABF5FD6" w14:textId="77777777"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Настоящим Стороны гарантируют друг другу, что (1)они являются должным образом зарегистрированными юридическими лицами в соответствии с законодательством страны их регистрации; (2) Договор подписан представителями, должным образом уполномоченными на то в соответствии с учредительными документами; (3) согласия третьих лиц на подписание настоящего Договора не требуется (или такое согласие было получено и предоставлено одной из Сторон); (4) заключение и исполнение Договора не противоречит положениям учредительных документов одной из Сторон, а также нормам права страны его регистрации.</w:t>
      </w:r>
    </w:p>
    <w:p w14:paraId="3ACC6105" w14:textId="77777777"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 xml:space="preserve">Стороны обязаны сохранять коммерческую тайну в отношении сведений о настоящем договоре и его исполнении, в том числе сведений, распространение которых может навредить исполнению настоящего договора; сведений, распространение которых может способствовать конкурирующим предприятиям, а </w:t>
      </w:r>
      <w:r>
        <w:rPr>
          <w:rFonts w:ascii="Segoe UI" w:hAnsi="Segoe UI" w:cs="Segoe UI"/>
          <w:sz w:val="22"/>
          <w:szCs w:val="22"/>
        </w:rPr>
        <w:t xml:space="preserve">так </w:t>
      </w:r>
      <w:r w:rsidRPr="005D209F">
        <w:rPr>
          <w:rFonts w:ascii="Segoe UI" w:hAnsi="Segoe UI" w:cs="Segoe UI"/>
          <w:sz w:val="22"/>
          <w:szCs w:val="22"/>
        </w:rPr>
        <w:t>же не общедоступных сведений.</w:t>
      </w:r>
    </w:p>
    <w:p w14:paraId="4DB2D335" w14:textId="43DC7FA3"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Настоящий договор вступает в силу с момента его подписания Сторонами и действует до 31.12.20</w:t>
      </w:r>
      <w:r w:rsidR="00567C5E">
        <w:rPr>
          <w:rFonts w:ascii="Segoe UI" w:hAnsi="Segoe UI" w:cs="Segoe UI"/>
          <w:sz w:val="22"/>
          <w:szCs w:val="22"/>
        </w:rPr>
        <w:t>20</w:t>
      </w:r>
      <w:r w:rsidRPr="005D209F">
        <w:rPr>
          <w:rFonts w:ascii="Segoe UI" w:hAnsi="Segoe UI" w:cs="Segoe UI"/>
          <w:sz w:val="22"/>
          <w:szCs w:val="22"/>
        </w:rPr>
        <w:t>г.</w:t>
      </w:r>
      <w:r>
        <w:rPr>
          <w:rFonts w:ascii="Segoe UI" w:hAnsi="Segoe UI" w:cs="Segoe UI"/>
          <w:sz w:val="22"/>
          <w:szCs w:val="22"/>
        </w:rPr>
        <w:t xml:space="preserve"> Если ни одна из сторон менее чем за 30 (тридцать) календарных дней до окончания срока не известит другую Сторону о своем желании расторгнуть настоящий договор, то договор считается пролонгированным на тех же условиях на каждый следующий календарный год.</w:t>
      </w:r>
    </w:p>
    <w:p w14:paraId="605D82A7" w14:textId="77777777" w:rsidR="0089308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Стороны не вправе передавать принадлежащие им по настоящему договору права третьим лицам и возлагать исполнение своих обязательств по настоящему договору на третьих лиц без предварительного письменного согласия другой Стороны.</w:t>
      </w:r>
    </w:p>
    <w:p w14:paraId="7E6A17CE" w14:textId="77777777"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Любые изменения и дополнения к настоящему договору действительны, при условии, если они совершены в письменной форме и подписаны обеими сторонами.</w:t>
      </w:r>
    </w:p>
    <w:p w14:paraId="4720438E" w14:textId="77777777"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Документы подписанные Стороной и переданные другой Стороне посредством электронной, факсимильной или иной связи, имеют юридическую силу и порождают последствия, предусмотренные такими документами. Скан-копия документа подписанного уполномоченным лицом и скреплённого печатью (если это требуется), выполненная в цветном виде, и переданная другой стороне посредством электронной почты также имеет юридическую силу.</w:t>
      </w:r>
    </w:p>
    <w:p w14:paraId="3BCC7308" w14:textId="77777777"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Сторона, направившая другой Стороне документ в порядке п.7.5.  Договора, обязана незамедлительно направить оригинал такого документа посредством почтовой или курьерской связи. Неисполнение этой обязанности не лишает документ, переданный в порядке п. 7.5. Договора, юридической силы.</w:t>
      </w:r>
    </w:p>
    <w:p w14:paraId="2D65C895" w14:textId="77777777"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Все споры по настоящему договору решаются путем переговоров. В случае если Стороны не придут к соглашению, споры подлежат разрешению в Арбитражном суде г. Москвы.</w:t>
      </w:r>
    </w:p>
    <w:p w14:paraId="34CCCB54" w14:textId="77777777"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2FA12F22" w14:textId="77777777" w:rsidR="0089308F" w:rsidRPr="005D209F" w:rsidRDefault="0089308F" w:rsidP="0089308F">
      <w:pPr>
        <w:tabs>
          <w:tab w:val="left" w:pos="851"/>
        </w:tabs>
        <w:jc w:val="both"/>
        <w:rPr>
          <w:rFonts w:ascii="Segoe UI" w:hAnsi="Segoe UI" w:cs="Segoe UI"/>
          <w:sz w:val="22"/>
          <w:szCs w:val="22"/>
        </w:rPr>
        <w:sectPr w:rsidR="0089308F" w:rsidRPr="005D209F" w:rsidSect="00000200">
          <w:headerReference w:type="even" r:id="rId9"/>
          <w:footerReference w:type="default" r:id="rId10"/>
          <w:headerReference w:type="first" r:id="rId11"/>
          <w:pgSz w:w="11906" w:h="16838" w:code="9"/>
          <w:pgMar w:top="567" w:right="567" w:bottom="851" w:left="1701" w:header="709" w:footer="200" w:gutter="0"/>
          <w:cols w:space="708"/>
          <w:docGrid w:linePitch="360"/>
        </w:sectPr>
      </w:pPr>
    </w:p>
    <w:p w14:paraId="5599E81E" w14:textId="77777777" w:rsidR="0089308F" w:rsidRPr="005D209F" w:rsidRDefault="0089308F" w:rsidP="0089308F">
      <w:pPr>
        <w:numPr>
          <w:ilvl w:val="0"/>
          <w:numId w:val="1"/>
        </w:numPr>
        <w:tabs>
          <w:tab w:val="left" w:pos="284"/>
        </w:tabs>
        <w:jc w:val="both"/>
        <w:rPr>
          <w:rFonts w:ascii="Segoe UI" w:hAnsi="Segoe UI" w:cs="Segoe UI"/>
          <w:b/>
          <w:sz w:val="22"/>
          <w:szCs w:val="22"/>
        </w:rPr>
        <w:sectPr w:rsidR="0089308F" w:rsidRPr="005D209F" w:rsidSect="006D5433">
          <w:footerReference w:type="default" r:id="rId12"/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p w14:paraId="0C6AACA8" w14:textId="77777777" w:rsidR="0089308F" w:rsidRPr="005D209F" w:rsidRDefault="0089308F" w:rsidP="0089308F">
      <w:pPr>
        <w:numPr>
          <w:ilvl w:val="0"/>
          <w:numId w:val="1"/>
        </w:numPr>
        <w:tabs>
          <w:tab w:val="left" w:pos="284"/>
        </w:tabs>
        <w:jc w:val="both"/>
        <w:rPr>
          <w:rFonts w:ascii="Segoe UI" w:hAnsi="Segoe UI" w:cs="Segoe UI"/>
          <w:b/>
          <w:sz w:val="22"/>
          <w:szCs w:val="22"/>
        </w:rPr>
        <w:sectPr w:rsidR="0089308F" w:rsidRPr="005D209F" w:rsidSect="00397E24">
          <w:type w:val="continuous"/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p w14:paraId="736E4FC4" w14:textId="77777777" w:rsidR="0089308F" w:rsidRPr="005D209F" w:rsidRDefault="0089308F" w:rsidP="0089308F">
      <w:pPr>
        <w:numPr>
          <w:ilvl w:val="0"/>
          <w:numId w:val="1"/>
        </w:numPr>
        <w:tabs>
          <w:tab w:val="left" w:pos="284"/>
        </w:tabs>
        <w:jc w:val="both"/>
        <w:rPr>
          <w:rFonts w:ascii="Segoe UI" w:hAnsi="Segoe UI" w:cs="Segoe UI"/>
          <w:b/>
          <w:sz w:val="22"/>
          <w:szCs w:val="22"/>
        </w:rPr>
      </w:pPr>
      <w:r w:rsidRPr="005D209F">
        <w:rPr>
          <w:rFonts w:ascii="Segoe UI" w:hAnsi="Segoe UI" w:cs="Segoe UI"/>
          <w:b/>
          <w:sz w:val="22"/>
          <w:szCs w:val="22"/>
        </w:rPr>
        <w:t>ЮРИДИЧЕСКИЕ АДРЕСА, ПЛАТЕЖНЫЕ РЕКВИЗИТЫ СТОРОН</w:t>
      </w:r>
    </w:p>
    <w:p w14:paraId="69F70EE2" w14:textId="77777777" w:rsidR="0089308F" w:rsidRPr="005D209F" w:rsidRDefault="0089308F" w:rsidP="0089308F">
      <w:pPr>
        <w:tabs>
          <w:tab w:val="left" w:pos="284"/>
        </w:tabs>
        <w:jc w:val="both"/>
        <w:rPr>
          <w:rFonts w:ascii="Segoe UI" w:hAnsi="Segoe UI" w:cs="Segoe UI"/>
          <w:b/>
          <w:sz w:val="22"/>
          <w:szCs w:val="22"/>
        </w:rPr>
        <w:sectPr w:rsidR="0089308F" w:rsidRPr="005D209F" w:rsidSect="00397E24">
          <w:type w:val="continuous"/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0"/>
        <w:gridCol w:w="4928"/>
      </w:tblGrid>
      <w:tr w:rsidR="0089308F" w:rsidRPr="005D209F" w14:paraId="5F171E1A" w14:textId="77777777" w:rsidTr="00010F06">
        <w:trPr>
          <w:trHeight w:val="685"/>
        </w:trPr>
        <w:tc>
          <w:tcPr>
            <w:tcW w:w="4785" w:type="dxa"/>
            <w:shd w:val="clear" w:color="auto" w:fill="auto"/>
            <w:vAlign w:val="center"/>
          </w:tcPr>
          <w:p w14:paraId="4602D788" w14:textId="12027E7C" w:rsidR="0089308F" w:rsidRPr="005D209F" w:rsidRDefault="0089308F" w:rsidP="00AA0322">
            <w:pPr>
              <w:tabs>
                <w:tab w:val="left" w:pos="8460"/>
              </w:tabs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D209F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Поставщик - ООО «</w:t>
            </w:r>
            <w:r w:rsidR="00B12DC2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СТВЕНТ</w:t>
            </w:r>
            <w:r w:rsidRPr="005D209F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052" w:type="dxa"/>
            <w:shd w:val="clear" w:color="auto" w:fill="auto"/>
            <w:vAlign w:val="center"/>
          </w:tcPr>
          <w:p w14:paraId="0439731B" w14:textId="37322204" w:rsidR="0089308F" w:rsidRDefault="0089308F" w:rsidP="00AA0322">
            <w:pPr>
              <w:tabs>
                <w:tab w:val="left" w:pos="8460"/>
              </w:tabs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5D209F">
              <w:rPr>
                <w:rFonts w:ascii="Segoe UI" w:hAnsi="Segoe UI" w:cs="Segoe UI"/>
                <w:b/>
                <w:sz w:val="22"/>
                <w:szCs w:val="22"/>
              </w:rPr>
              <w:t xml:space="preserve">Покупатель </w:t>
            </w:r>
            <w:r w:rsidR="00567C5E">
              <w:rPr>
                <w:rFonts w:ascii="Segoe UI" w:hAnsi="Segoe UI" w:cs="Segoe UI"/>
                <w:b/>
                <w:sz w:val="22"/>
                <w:szCs w:val="22"/>
              </w:rPr>
              <w:t>–</w:t>
            </w:r>
            <w:r w:rsidRPr="005D209F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  <w:p w14:paraId="761357AA" w14:textId="2B0184B6" w:rsidR="00567C5E" w:rsidRPr="005D209F" w:rsidRDefault="00567C5E" w:rsidP="00AA0322">
            <w:pPr>
              <w:tabs>
                <w:tab w:val="left" w:pos="8460"/>
              </w:tabs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9308F" w:rsidRPr="005D209F" w14:paraId="7EDD1EED" w14:textId="77777777" w:rsidTr="00AA0322">
        <w:tc>
          <w:tcPr>
            <w:tcW w:w="4785" w:type="dxa"/>
            <w:shd w:val="clear" w:color="auto" w:fill="auto"/>
          </w:tcPr>
          <w:p w14:paraId="0888F68F" w14:textId="5AEBFBE5" w:rsidR="009B078C" w:rsidRDefault="009B078C" w:rsidP="00B12DC2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</w:pPr>
            <w:r w:rsidRPr="009B078C">
              <w:rPr>
                <w:rFonts w:ascii="Segoe UI" w:eastAsiaTheme="minorHAnsi" w:hAnsi="Segoe UI" w:cs="Segoe UI"/>
                <w:b/>
                <w:color w:val="000000"/>
                <w:sz w:val="22"/>
                <w:szCs w:val="22"/>
                <w:lang w:eastAsia="en-US"/>
              </w:rPr>
              <w:t>Юр</w:t>
            </w:r>
            <w:r w:rsidR="00567C5E">
              <w:rPr>
                <w:rFonts w:ascii="Segoe UI" w:eastAsiaTheme="minorHAnsi" w:hAnsi="Segoe UI" w:cs="Segoe UI"/>
                <w:b/>
                <w:color w:val="000000"/>
                <w:sz w:val="22"/>
                <w:szCs w:val="22"/>
                <w:lang w:eastAsia="en-US"/>
              </w:rPr>
              <w:t>идический</w:t>
            </w:r>
            <w:r>
              <w:rPr>
                <w:rFonts w:ascii="Segoe UI" w:eastAsiaTheme="minorHAnsi" w:hAnsi="Segoe UI" w:cs="Segoe U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B078C">
              <w:rPr>
                <w:rFonts w:ascii="Segoe UI" w:eastAsiaTheme="minorHAnsi" w:hAnsi="Segoe UI" w:cs="Segoe UI"/>
                <w:b/>
                <w:color w:val="000000"/>
                <w:sz w:val="22"/>
                <w:szCs w:val="22"/>
                <w:lang w:eastAsia="en-US"/>
              </w:rPr>
              <w:t>адрес:</w:t>
            </w:r>
            <w:r w:rsidRPr="009B078C"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12DC2"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  <w:t>394036, г. Воронеж, ул. Театральная, д.34, оф.11</w:t>
            </w:r>
          </w:p>
          <w:p w14:paraId="09677709" w14:textId="77777777" w:rsidR="009B078C" w:rsidRPr="009B078C" w:rsidRDefault="009B078C" w:rsidP="009B078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</w:pPr>
          </w:p>
          <w:p w14:paraId="15AFBEB4" w14:textId="67AC4B05" w:rsidR="009B078C" w:rsidRDefault="009B078C" w:rsidP="00B12DC2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</w:pPr>
            <w:r w:rsidRPr="009B078C">
              <w:rPr>
                <w:rFonts w:ascii="Segoe UI" w:eastAsiaTheme="minorHAnsi" w:hAnsi="Segoe UI" w:cs="Segoe UI"/>
                <w:b/>
                <w:color w:val="000000"/>
                <w:sz w:val="22"/>
                <w:szCs w:val="22"/>
                <w:lang w:eastAsia="en-US"/>
              </w:rPr>
              <w:t>Адрес для корреспонденции:</w:t>
            </w:r>
            <w:r w:rsidRPr="009B078C">
              <w:rPr>
                <w:rFonts w:ascii="Segoe UI" w:eastAsiaTheme="minorHAnsi" w:hAnsi="Segoe UI" w:cs="Segoe U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12DC2"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  <w:t>394029, г. Воронеж, ул. Ленинградская, д.142, оф.20</w:t>
            </w:r>
            <w:r w:rsidRPr="009B078C"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1233CA06" w14:textId="77777777" w:rsidR="009B078C" w:rsidRPr="009B078C" w:rsidRDefault="009B078C" w:rsidP="009B078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22"/>
                <w:szCs w:val="22"/>
                <w:lang w:eastAsia="en-US"/>
              </w:rPr>
            </w:pPr>
          </w:p>
          <w:p w14:paraId="67D9F85B" w14:textId="684FF1A3" w:rsidR="009B078C" w:rsidRPr="009B078C" w:rsidRDefault="009B078C" w:rsidP="009B078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</w:pPr>
            <w:r w:rsidRPr="009B078C">
              <w:rPr>
                <w:rFonts w:ascii="Segoe UI" w:eastAsiaTheme="minorHAnsi" w:hAnsi="Segoe UI" w:cs="Segoe UI"/>
                <w:b/>
                <w:color w:val="000000"/>
                <w:sz w:val="22"/>
                <w:szCs w:val="22"/>
                <w:lang w:eastAsia="en-US"/>
              </w:rPr>
              <w:t>ОГРН</w:t>
            </w:r>
            <w:r w:rsidR="00304171">
              <w:rPr>
                <w:rFonts w:ascii="Segoe UI" w:eastAsiaTheme="minorHAnsi" w:hAnsi="Segoe UI" w:cs="Segoe UI"/>
                <w:b/>
                <w:color w:val="000000"/>
                <w:sz w:val="22"/>
                <w:szCs w:val="22"/>
                <w:lang w:eastAsia="en-US"/>
              </w:rPr>
              <w:t>:</w:t>
            </w:r>
            <w:r w:rsidRPr="009B078C">
              <w:rPr>
                <w:rFonts w:ascii="Segoe UI" w:eastAsiaTheme="minorHAnsi" w:hAnsi="Segoe UI" w:cs="Segoe U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12DC2"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  <w:t>1173668005070</w:t>
            </w:r>
          </w:p>
          <w:p w14:paraId="3019B365" w14:textId="1B96AE52" w:rsidR="009B078C" w:rsidRPr="009B078C" w:rsidRDefault="009B078C" w:rsidP="009B078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</w:pPr>
            <w:r w:rsidRPr="009B078C">
              <w:rPr>
                <w:rFonts w:ascii="Segoe UI" w:eastAsiaTheme="minorHAnsi" w:hAnsi="Segoe UI" w:cs="Segoe UI"/>
                <w:b/>
                <w:color w:val="000000"/>
                <w:sz w:val="22"/>
                <w:szCs w:val="22"/>
                <w:lang w:eastAsia="en-US"/>
              </w:rPr>
              <w:t>ИНН</w:t>
            </w:r>
            <w:r w:rsidR="00304171">
              <w:rPr>
                <w:rFonts w:ascii="Segoe UI" w:eastAsiaTheme="minorHAnsi" w:hAnsi="Segoe UI" w:cs="Segoe UI"/>
                <w:b/>
                <w:color w:val="000000"/>
                <w:sz w:val="22"/>
                <w:szCs w:val="22"/>
                <w:lang w:eastAsia="en-US"/>
              </w:rPr>
              <w:t>:</w:t>
            </w:r>
            <w:r w:rsidRPr="009B078C">
              <w:rPr>
                <w:rFonts w:ascii="Segoe UI" w:eastAsiaTheme="minorHAnsi" w:hAnsi="Segoe UI" w:cs="Segoe U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12DC2"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  <w:t>3666216086</w:t>
            </w:r>
            <w:r w:rsidRPr="009B078C"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6503F897" w14:textId="4B1A03A2" w:rsidR="009B078C" w:rsidRPr="009B078C" w:rsidRDefault="009B078C" w:rsidP="009B078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</w:pPr>
            <w:r w:rsidRPr="009B078C">
              <w:rPr>
                <w:rFonts w:ascii="Segoe UI" w:eastAsiaTheme="minorHAnsi" w:hAnsi="Segoe UI" w:cs="Segoe UI"/>
                <w:b/>
                <w:color w:val="000000"/>
                <w:sz w:val="22"/>
                <w:szCs w:val="22"/>
                <w:lang w:eastAsia="en-US"/>
              </w:rPr>
              <w:t>КПП</w:t>
            </w:r>
            <w:r w:rsidR="00304171">
              <w:rPr>
                <w:rFonts w:ascii="Segoe UI" w:eastAsiaTheme="minorHAnsi" w:hAnsi="Segoe UI" w:cs="Segoe UI"/>
                <w:b/>
                <w:color w:val="000000"/>
                <w:sz w:val="22"/>
                <w:szCs w:val="22"/>
                <w:lang w:eastAsia="en-US"/>
              </w:rPr>
              <w:t>:</w:t>
            </w:r>
            <w:r w:rsidRPr="009B078C">
              <w:rPr>
                <w:rFonts w:ascii="Segoe UI" w:eastAsiaTheme="minorHAnsi" w:hAnsi="Segoe UI" w:cs="Segoe U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12DC2"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  <w:t>366601001</w:t>
            </w:r>
            <w:r w:rsidRPr="009B078C"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64649CF5" w14:textId="77777777" w:rsidR="009B078C" w:rsidRPr="009B078C" w:rsidRDefault="009B078C" w:rsidP="009B078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22"/>
                <w:szCs w:val="22"/>
                <w:lang w:eastAsia="en-US"/>
              </w:rPr>
            </w:pPr>
          </w:p>
          <w:p w14:paraId="3E4F22A3" w14:textId="77777777" w:rsidR="00B12DC2" w:rsidRDefault="009B078C" w:rsidP="009B078C">
            <w:pPr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</w:pPr>
            <w:r w:rsidRPr="009B078C">
              <w:rPr>
                <w:rFonts w:ascii="Segoe UI" w:eastAsiaTheme="minorHAnsi" w:hAnsi="Segoe UI" w:cs="Segoe UI"/>
                <w:b/>
                <w:bCs/>
                <w:color w:val="000000"/>
                <w:sz w:val="22"/>
                <w:szCs w:val="22"/>
                <w:lang w:eastAsia="en-US"/>
              </w:rPr>
              <w:t>Р/с 1:</w:t>
            </w:r>
            <w:r w:rsidRPr="009B078C"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12DC2"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  <w:t>40702810002480001619</w:t>
            </w:r>
          </w:p>
          <w:p w14:paraId="02E6569F" w14:textId="107647CB" w:rsidR="009B078C" w:rsidRDefault="009B078C" w:rsidP="009B078C">
            <w:pPr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</w:pPr>
            <w:r w:rsidRPr="009B078C"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12DC2"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  <w:t>АО «Альфа-Банк»</w:t>
            </w:r>
          </w:p>
          <w:p w14:paraId="5995CFA7" w14:textId="6A2C4A54" w:rsidR="009B078C" w:rsidRDefault="009B078C" w:rsidP="009B078C">
            <w:pPr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</w:pPr>
            <w:r w:rsidRPr="009B078C">
              <w:rPr>
                <w:rFonts w:ascii="Segoe UI" w:eastAsiaTheme="minorHAnsi" w:hAnsi="Segoe UI" w:cs="Segoe UI"/>
                <w:b/>
                <w:bCs/>
                <w:color w:val="000000"/>
                <w:sz w:val="22"/>
                <w:szCs w:val="22"/>
                <w:lang w:eastAsia="en-US"/>
              </w:rPr>
              <w:t>БИК</w:t>
            </w:r>
            <w:r w:rsidR="00304171">
              <w:rPr>
                <w:rFonts w:ascii="Segoe UI" w:eastAsiaTheme="minorHAnsi" w:hAnsi="Segoe UI" w:cs="Segoe U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  <w:r w:rsidRPr="009B078C">
              <w:rPr>
                <w:rFonts w:ascii="Segoe UI" w:eastAsiaTheme="minorHAnsi" w:hAnsi="Segoe UI" w:cs="Segoe U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12DC2"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  <w:t>044525593</w:t>
            </w:r>
          </w:p>
          <w:p w14:paraId="634C14DB" w14:textId="716148C1" w:rsidR="009B078C" w:rsidRPr="009B078C" w:rsidRDefault="009B078C" w:rsidP="009B078C">
            <w:pPr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</w:pPr>
            <w:r w:rsidRPr="009B078C">
              <w:rPr>
                <w:rFonts w:ascii="Segoe UI" w:eastAsiaTheme="minorHAnsi" w:hAnsi="Segoe UI" w:cs="Segoe UI"/>
                <w:b/>
                <w:bCs/>
                <w:color w:val="000000"/>
                <w:sz w:val="22"/>
                <w:szCs w:val="22"/>
                <w:lang w:eastAsia="en-US"/>
              </w:rPr>
              <w:t>к/с</w:t>
            </w:r>
            <w:r w:rsidR="00304171">
              <w:rPr>
                <w:rFonts w:ascii="Segoe UI" w:eastAsiaTheme="minorHAnsi" w:hAnsi="Segoe UI" w:cs="Segoe U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  <w:r w:rsidRPr="009B078C"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12DC2"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  <w:t>30101810200000000593</w:t>
            </w:r>
            <w:r w:rsidRPr="009B078C"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72F48019" w14:textId="77777777" w:rsidR="009B078C" w:rsidRPr="009B078C" w:rsidRDefault="009B078C" w:rsidP="009B078C">
            <w:pPr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</w:p>
          <w:p w14:paraId="28E342CF" w14:textId="292AD8CE" w:rsidR="0089308F" w:rsidRPr="009B078C" w:rsidRDefault="0089308F" w:rsidP="00AA0322">
            <w:pPr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 w:rsidRPr="009B078C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 xml:space="preserve">Тел.: </w:t>
            </w:r>
            <w:r w:rsidR="00B12DC2">
              <w:rPr>
                <w:rFonts w:ascii="Segoe UI" w:hAnsi="Segoe UI" w:cs="Segoe UI"/>
                <w:sz w:val="22"/>
                <w:szCs w:val="22"/>
              </w:rPr>
              <w:t>8-473-220-74-74</w:t>
            </w:r>
            <w:r w:rsidRPr="009B078C">
              <w:rPr>
                <w:rFonts w:ascii="Segoe UI" w:hAnsi="Segoe UI" w:cs="Segoe UI"/>
                <w:i/>
                <w:sz w:val="22"/>
                <w:szCs w:val="22"/>
              </w:rPr>
              <w:t> </w:t>
            </w:r>
          </w:p>
          <w:p w14:paraId="3186BF44" w14:textId="1F31B7D4" w:rsidR="0089308F" w:rsidRPr="009B078C" w:rsidRDefault="0089308F" w:rsidP="00AA0322">
            <w:pPr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 w:rsidRPr="009B078C">
              <w:rPr>
                <w:rFonts w:ascii="Segoe UI" w:eastAsia="Calibri" w:hAnsi="Segoe UI" w:cs="Segoe UI"/>
                <w:sz w:val="22"/>
                <w:szCs w:val="22"/>
                <w:lang w:val="en-US" w:eastAsia="en-US"/>
              </w:rPr>
              <w:t>info</w:t>
            </w:r>
            <w:r w:rsidRPr="009B078C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>@</w:t>
            </w:r>
            <w:proofErr w:type="spellStart"/>
            <w:r w:rsidR="00B12DC2">
              <w:rPr>
                <w:rFonts w:ascii="Segoe UI" w:eastAsia="Calibri" w:hAnsi="Segoe UI" w:cs="Segoe UI"/>
                <w:sz w:val="22"/>
                <w:szCs w:val="22"/>
                <w:lang w:val="en-US" w:eastAsia="en-US"/>
              </w:rPr>
              <w:t>stvent</w:t>
            </w:r>
            <w:proofErr w:type="spellEnd"/>
            <w:r w:rsidRPr="009B078C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>.</w:t>
            </w:r>
            <w:r w:rsidRPr="009B078C">
              <w:rPr>
                <w:rFonts w:ascii="Segoe UI" w:eastAsia="Calibri" w:hAnsi="Segoe UI" w:cs="Segoe UI"/>
                <w:sz w:val="22"/>
                <w:szCs w:val="22"/>
                <w:lang w:val="en-US" w:eastAsia="en-US"/>
              </w:rPr>
              <w:t>ru</w:t>
            </w:r>
          </w:p>
          <w:p w14:paraId="38C90D57" w14:textId="5165FEA8" w:rsidR="000B064A" w:rsidRPr="00404107" w:rsidRDefault="000B064A" w:rsidP="00AA0322">
            <w:pPr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</w:p>
        </w:tc>
        <w:tc>
          <w:tcPr>
            <w:tcW w:w="5052" w:type="dxa"/>
            <w:shd w:val="clear" w:color="auto" w:fill="auto"/>
          </w:tcPr>
          <w:p w14:paraId="1411830C" w14:textId="10024E1F" w:rsidR="00304171" w:rsidRPr="005D209F" w:rsidRDefault="00304171" w:rsidP="00567C5E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9308F" w:rsidRPr="005D209F" w14:paraId="48EF736B" w14:textId="77777777" w:rsidTr="00AA0322">
        <w:tc>
          <w:tcPr>
            <w:tcW w:w="4785" w:type="dxa"/>
            <w:shd w:val="clear" w:color="auto" w:fill="auto"/>
          </w:tcPr>
          <w:p w14:paraId="03F85373" w14:textId="6DC9C6D0" w:rsidR="0089308F" w:rsidRPr="00B12DC2" w:rsidRDefault="0089308F" w:rsidP="00AA0322">
            <w:pPr>
              <w:tabs>
                <w:tab w:val="left" w:pos="8460"/>
              </w:tabs>
              <w:jc w:val="both"/>
              <w:rPr>
                <w:rFonts w:ascii="Segoe UI Light" w:hAnsi="Segoe UI Light" w:cs="Segoe UI"/>
                <w:sz w:val="22"/>
                <w:szCs w:val="22"/>
                <w:lang w:val="en-US"/>
              </w:rPr>
            </w:pPr>
            <w:r w:rsidRPr="005D209F">
              <w:rPr>
                <w:rFonts w:ascii="Segoe UI Light" w:hAnsi="Segoe UI Light" w:cs="Segoe UI"/>
                <w:b/>
                <w:bCs/>
                <w:color w:val="000000"/>
                <w:sz w:val="22"/>
                <w:szCs w:val="22"/>
              </w:rPr>
              <w:t>________</w:t>
            </w:r>
            <w:r>
              <w:rPr>
                <w:rFonts w:ascii="Segoe UI Light" w:hAnsi="Segoe UI Light" w:cs="Segoe UI"/>
                <w:b/>
                <w:bCs/>
                <w:color w:val="000000"/>
                <w:sz w:val="22"/>
                <w:szCs w:val="22"/>
              </w:rPr>
              <w:t>_______________________</w:t>
            </w:r>
            <w:r w:rsidR="00B12DC2">
              <w:rPr>
                <w:rFonts w:ascii="Segoe UI Light" w:hAnsi="Segoe UI Light" w:cs="Segoe UI"/>
                <w:b/>
                <w:bCs/>
                <w:color w:val="000000"/>
                <w:sz w:val="22"/>
                <w:szCs w:val="22"/>
              </w:rPr>
              <w:t>Олейник М.В.</w:t>
            </w:r>
          </w:p>
        </w:tc>
        <w:tc>
          <w:tcPr>
            <w:tcW w:w="5052" w:type="dxa"/>
            <w:shd w:val="clear" w:color="auto" w:fill="auto"/>
          </w:tcPr>
          <w:p w14:paraId="68A6253D" w14:textId="194FCA73" w:rsidR="0089308F" w:rsidRPr="00304171" w:rsidRDefault="00304171" w:rsidP="00AA0322">
            <w:pPr>
              <w:tabs>
                <w:tab w:val="left" w:pos="8460"/>
              </w:tabs>
              <w:jc w:val="both"/>
              <w:rPr>
                <w:rFonts w:ascii="Segoe UI Light" w:hAnsi="Segoe UI Light" w:cs="Segoe UI"/>
                <w:b/>
                <w:bCs/>
                <w:color w:val="000000"/>
                <w:sz w:val="22"/>
                <w:szCs w:val="22"/>
              </w:rPr>
            </w:pPr>
            <w:r w:rsidRPr="00304171">
              <w:rPr>
                <w:rFonts w:ascii="Segoe UI Light" w:hAnsi="Segoe UI Light" w:cs="Segoe UI"/>
                <w:b/>
                <w:bCs/>
                <w:color w:val="000000"/>
                <w:sz w:val="22"/>
                <w:szCs w:val="22"/>
              </w:rPr>
              <w:t>_____________________________________</w:t>
            </w:r>
          </w:p>
        </w:tc>
      </w:tr>
      <w:tr w:rsidR="0089308F" w:rsidRPr="005D209F" w14:paraId="1128E291" w14:textId="77777777" w:rsidTr="006765CB">
        <w:trPr>
          <w:trHeight w:val="599"/>
        </w:trPr>
        <w:tc>
          <w:tcPr>
            <w:tcW w:w="4785" w:type="dxa"/>
            <w:shd w:val="clear" w:color="auto" w:fill="auto"/>
            <w:vAlign w:val="center"/>
          </w:tcPr>
          <w:p w14:paraId="252BBD0B" w14:textId="77777777" w:rsidR="0089308F" w:rsidRPr="00304171" w:rsidRDefault="0089308F" w:rsidP="00AA0322">
            <w:pPr>
              <w:tabs>
                <w:tab w:val="left" w:pos="8460"/>
              </w:tabs>
              <w:jc w:val="right"/>
              <w:rPr>
                <w:rFonts w:ascii="Segoe UI Light" w:hAnsi="Segoe UI Light" w:cs="Segoe UI"/>
                <w:b/>
                <w:bCs/>
                <w:color w:val="000000"/>
                <w:sz w:val="22"/>
                <w:szCs w:val="22"/>
              </w:rPr>
            </w:pPr>
            <w:r w:rsidRPr="00304171">
              <w:rPr>
                <w:rFonts w:ascii="Segoe UI Light" w:hAnsi="Segoe UI Light" w:cs="Segoe UI"/>
                <w:b/>
                <w:bCs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5052" w:type="dxa"/>
            <w:shd w:val="clear" w:color="auto" w:fill="auto"/>
            <w:vAlign w:val="center"/>
          </w:tcPr>
          <w:p w14:paraId="1A001B6D" w14:textId="77777777" w:rsidR="0089308F" w:rsidRPr="00304171" w:rsidRDefault="0089308F" w:rsidP="00AA0322">
            <w:pPr>
              <w:tabs>
                <w:tab w:val="left" w:pos="8460"/>
              </w:tabs>
              <w:jc w:val="right"/>
              <w:rPr>
                <w:rFonts w:ascii="Segoe UI Light" w:hAnsi="Segoe UI Light" w:cs="Segoe UI"/>
                <w:b/>
                <w:bCs/>
                <w:color w:val="000000"/>
                <w:sz w:val="22"/>
                <w:szCs w:val="22"/>
              </w:rPr>
            </w:pPr>
            <w:r w:rsidRPr="00304171">
              <w:rPr>
                <w:rFonts w:ascii="Segoe UI Light" w:hAnsi="Segoe UI Light" w:cs="Segoe UI"/>
                <w:b/>
                <w:bCs/>
                <w:color w:val="000000"/>
                <w:sz w:val="22"/>
                <w:szCs w:val="22"/>
              </w:rPr>
              <w:t>МП</w:t>
            </w:r>
          </w:p>
        </w:tc>
      </w:tr>
    </w:tbl>
    <w:p w14:paraId="68889077" w14:textId="77777777" w:rsidR="0089308F" w:rsidRPr="005D209F" w:rsidRDefault="0089308F" w:rsidP="0089308F">
      <w:pPr>
        <w:tabs>
          <w:tab w:val="left" w:pos="284"/>
        </w:tabs>
        <w:jc w:val="both"/>
        <w:rPr>
          <w:rFonts w:ascii="Segoe UI" w:hAnsi="Segoe UI" w:cs="Segoe UI"/>
          <w:b/>
          <w:sz w:val="22"/>
          <w:szCs w:val="22"/>
        </w:rPr>
        <w:sectPr w:rsidR="0089308F" w:rsidRPr="005D209F" w:rsidSect="00667BC4">
          <w:type w:val="continuous"/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p w14:paraId="5A1B237C" w14:textId="77777777" w:rsidR="0089308F" w:rsidRPr="005D209F" w:rsidRDefault="0089308F" w:rsidP="0089308F">
      <w:pPr>
        <w:tabs>
          <w:tab w:val="left" w:pos="851"/>
        </w:tabs>
        <w:jc w:val="both"/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p w14:paraId="5E2D285B" w14:textId="209EC7F4" w:rsidR="00965A27" w:rsidRDefault="00965A27"/>
    <w:p w14:paraId="06699BB5" w14:textId="1C872DD9" w:rsidR="00304171" w:rsidRDefault="00304171"/>
    <w:p w14:paraId="08F68F10" w14:textId="75DB193F" w:rsidR="00304171" w:rsidRDefault="00304171"/>
    <w:p w14:paraId="71648E2E" w14:textId="39AF6423" w:rsidR="00304171" w:rsidRDefault="00304171"/>
    <w:p w14:paraId="18A15C13" w14:textId="0155F1B7" w:rsidR="00304171" w:rsidRDefault="00304171"/>
    <w:p w14:paraId="59269E6B" w14:textId="39985DC4" w:rsidR="00304171" w:rsidRDefault="00304171"/>
    <w:p w14:paraId="255206EA" w14:textId="56E00943" w:rsidR="00304171" w:rsidRDefault="00304171"/>
    <w:p w14:paraId="6BD02967" w14:textId="2BD13AFF" w:rsidR="00304171" w:rsidRDefault="00304171"/>
    <w:p w14:paraId="14D115BE" w14:textId="343BC9FB" w:rsidR="00304171" w:rsidRDefault="00304171"/>
    <w:p w14:paraId="74C05F3F" w14:textId="1312F584" w:rsidR="00304171" w:rsidRDefault="00304171"/>
    <w:p w14:paraId="596185B8" w14:textId="0D53C99A" w:rsidR="00304171" w:rsidRDefault="00304171"/>
    <w:sectPr w:rsidR="00304171" w:rsidSect="00397E24">
      <w:type w:val="continuous"/>
      <w:pgSz w:w="11906" w:h="16838" w:code="9"/>
      <w:pgMar w:top="567" w:right="567" w:bottom="567" w:left="170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8909E" w14:textId="77777777" w:rsidR="00B81076" w:rsidRDefault="00B81076">
      <w:r>
        <w:separator/>
      </w:r>
    </w:p>
  </w:endnote>
  <w:endnote w:type="continuationSeparator" w:id="0">
    <w:p w14:paraId="2D399ADE" w14:textId="77777777" w:rsidR="00B81076" w:rsidRDefault="00B8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F66FF" w14:textId="77777777" w:rsidR="00D168BF" w:rsidRDefault="00B81076" w:rsidP="00000200">
    <w:pPr>
      <w:pStyle w:val="a6"/>
      <w:tabs>
        <w:tab w:val="clear" w:pos="9355"/>
        <w:tab w:val="left" w:pos="9072"/>
        <w:tab w:val="right" w:pos="9214"/>
      </w:tabs>
      <w:ind w:right="140"/>
      <w:rPr>
        <w:rFonts w:ascii="Segoe UI" w:hAnsi="Segoe UI" w:cs="Segoe UI"/>
        <w:sz w:val="20"/>
        <w:szCs w:val="20"/>
      </w:rPr>
    </w:pPr>
  </w:p>
  <w:p w14:paraId="315EFDCF" w14:textId="675B7CD2" w:rsidR="008D2DE4" w:rsidRDefault="00B81076" w:rsidP="008E37D1">
    <w:pPr>
      <w:pStyle w:val="a6"/>
      <w:tabs>
        <w:tab w:val="clear" w:pos="9355"/>
        <w:tab w:val="left" w:pos="9072"/>
        <w:tab w:val="right" w:pos="9214"/>
      </w:tabs>
      <w:ind w:right="140"/>
      <w:jc w:val="right"/>
      <w:rPr>
        <w:rFonts w:ascii="Segoe UI" w:hAnsi="Segoe UI" w:cs="Segoe UI"/>
        <w:sz w:val="20"/>
        <w:szCs w:val="20"/>
      </w:rPr>
    </w:pPr>
  </w:p>
  <w:p w14:paraId="243BC3E2" w14:textId="77777777" w:rsidR="008E37D1" w:rsidRPr="008E37D1" w:rsidRDefault="0089308F" w:rsidP="008E37D1">
    <w:pPr>
      <w:pStyle w:val="a6"/>
      <w:tabs>
        <w:tab w:val="clear" w:pos="9355"/>
        <w:tab w:val="left" w:pos="9072"/>
        <w:tab w:val="right" w:pos="9214"/>
      </w:tabs>
      <w:ind w:right="140"/>
      <w:jc w:val="right"/>
      <w:rPr>
        <w:rFonts w:ascii="Segoe UI" w:hAnsi="Segoe UI" w:cs="Segoe UI"/>
        <w:sz w:val="20"/>
        <w:szCs w:val="20"/>
      </w:rPr>
    </w:pPr>
    <w:r w:rsidRPr="008E37D1">
      <w:rPr>
        <w:rFonts w:ascii="Segoe UI" w:hAnsi="Segoe UI" w:cs="Segoe UI"/>
        <w:sz w:val="20"/>
        <w:szCs w:val="20"/>
      </w:rPr>
      <w:fldChar w:fldCharType="begin"/>
    </w:r>
    <w:r w:rsidRPr="008E37D1">
      <w:rPr>
        <w:rFonts w:ascii="Segoe UI" w:hAnsi="Segoe UI" w:cs="Segoe UI"/>
        <w:sz w:val="20"/>
        <w:szCs w:val="20"/>
      </w:rPr>
      <w:instrText>PAGE   \* MERGEFORMAT</w:instrText>
    </w:r>
    <w:r w:rsidRPr="008E37D1">
      <w:rPr>
        <w:rFonts w:ascii="Segoe UI" w:hAnsi="Segoe UI" w:cs="Segoe UI"/>
        <w:sz w:val="20"/>
        <w:szCs w:val="20"/>
      </w:rPr>
      <w:fldChar w:fldCharType="separate"/>
    </w:r>
    <w:r w:rsidR="006765CB">
      <w:rPr>
        <w:rFonts w:ascii="Segoe UI" w:hAnsi="Segoe UI" w:cs="Segoe UI"/>
        <w:noProof/>
        <w:sz w:val="20"/>
        <w:szCs w:val="20"/>
      </w:rPr>
      <w:t>3</w:t>
    </w:r>
    <w:r w:rsidRPr="008E37D1">
      <w:rPr>
        <w:rFonts w:ascii="Segoe UI" w:hAnsi="Segoe UI" w:cs="Segoe UI"/>
        <w:sz w:val="20"/>
        <w:szCs w:val="20"/>
      </w:rPr>
      <w:fldChar w:fldCharType="end"/>
    </w:r>
  </w:p>
  <w:p w14:paraId="23D6707C" w14:textId="77777777" w:rsidR="00EF1ED4" w:rsidRDefault="00B810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04CC3" w14:textId="77777777" w:rsidR="00397E24" w:rsidRDefault="00B81076" w:rsidP="008E37D1">
    <w:pPr>
      <w:pStyle w:val="a6"/>
      <w:tabs>
        <w:tab w:val="clear" w:pos="9355"/>
        <w:tab w:val="left" w:pos="9072"/>
        <w:tab w:val="right" w:pos="9214"/>
      </w:tabs>
      <w:ind w:right="140"/>
      <w:jc w:val="right"/>
      <w:rPr>
        <w:rFonts w:ascii="Segoe UI" w:hAnsi="Segoe UI" w:cs="Segoe UI"/>
        <w:sz w:val="20"/>
        <w:szCs w:val="20"/>
      </w:rPr>
    </w:pPr>
  </w:p>
  <w:p w14:paraId="23CDA77D" w14:textId="77777777" w:rsidR="00397E24" w:rsidRDefault="00B81076" w:rsidP="008E37D1">
    <w:pPr>
      <w:pStyle w:val="a6"/>
      <w:tabs>
        <w:tab w:val="clear" w:pos="9355"/>
        <w:tab w:val="left" w:pos="9072"/>
        <w:tab w:val="right" w:pos="9214"/>
      </w:tabs>
      <w:ind w:right="140"/>
      <w:jc w:val="right"/>
      <w:rPr>
        <w:rFonts w:ascii="Segoe UI" w:hAnsi="Segoe UI" w:cs="Segoe UI"/>
        <w:sz w:val="20"/>
        <w:szCs w:val="20"/>
      </w:rPr>
    </w:pPr>
  </w:p>
  <w:p w14:paraId="239F274D" w14:textId="63575973" w:rsidR="00397E24" w:rsidRDefault="00B81076" w:rsidP="008E37D1">
    <w:pPr>
      <w:pStyle w:val="a6"/>
      <w:tabs>
        <w:tab w:val="clear" w:pos="9355"/>
        <w:tab w:val="left" w:pos="9072"/>
        <w:tab w:val="right" w:pos="9214"/>
      </w:tabs>
      <w:ind w:right="140"/>
      <w:jc w:val="right"/>
      <w:rPr>
        <w:rFonts w:ascii="Segoe UI" w:hAnsi="Segoe UI" w:cs="Segoe UI"/>
        <w:sz w:val="20"/>
        <w:szCs w:val="20"/>
      </w:rPr>
    </w:pPr>
  </w:p>
  <w:p w14:paraId="2BB373FD" w14:textId="77777777" w:rsidR="00397E24" w:rsidRDefault="00B81076" w:rsidP="008E37D1">
    <w:pPr>
      <w:pStyle w:val="a6"/>
      <w:tabs>
        <w:tab w:val="clear" w:pos="9355"/>
        <w:tab w:val="left" w:pos="9072"/>
        <w:tab w:val="right" w:pos="9214"/>
      </w:tabs>
      <w:ind w:right="140"/>
      <w:jc w:val="right"/>
      <w:rPr>
        <w:rFonts w:ascii="Segoe UI" w:hAnsi="Segoe UI" w:cs="Segoe UI"/>
        <w:sz w:val="20"/>
        <w:szCs w:val="20"/>
      </w:rPr>
    </w:pPr>
  </w:p>
  <w:p w14:paraId="1E758189" w14:textId="77777777" w:rsidR="00397E24" w:rsidRPr="008E37D1" w:rsidRDefault="0089308F" w:rsidP="008E37D1">
    <w:pPr>
      <w:pStyle w:val="a6"/>
      <w:tabs>
        <w:tab w:val="clear" w:pos="9355"/>
        <w:tab w:val="left" w:pos="9072"/>
        <w:tab w:val="right" w:pos="9214"/>
      </w:tabs>
      <w:ind w:right="140"/>
      <w:jc w:val="right"/>
      <w:rPr>
        <w:rFonts w:ascii="Segoe UI" w:hAnsi="Segoe UI" w:cs="Segoe UI"/>
        <w:sz w:val="20"/>
        <w:szCs w:val="20"/>
      </w:rPr>
    </w:pPr>
    <w:r w:rsidRPr="008E37D1">
      <w:rPr>
        <w:rFonts w:ascii="Segoe UI" w:hAnsi="Segoe UI" w:cs="Segoe UI"/>
        <w:sz w:val="20"/>
        <w:szCs w:val="20"/>
      </w:rPr>
      <w:fldChar w:fldCharType="begin"/>
    </w:r>
    <w:r w:rsidRPr="008E37D1">
      <w:rPr>
        <w:rFonts w:ascii="Segoe UI" w:hAnsi="Segoe UI" w:cs="Segoe UI"/>
        <w:sz w:val="20"/>
        <w:szCs w:val="20"/>
      </w:rPr>
      <w:instrText>PAGE   \* MERGEFORMAT</w:instrText>
    </w:r>
    <w:r w:rsidRPr="008E37D1">
      <w:rPr>
        <w:rFonts w:ascii="Segoe UI" w:hAnsi="Segoe UI" w:cs="Segoe UI"/>
        <w:sz w:val="20"/>
        <w:szCs w:val="20"/>
      </w:rPr>
      <w:fldChar w:fldCharType="separate"/>
    </w:r>
    <w:r w:rsidR="006765CB">
      <w:rPr>
        <w:rFonts w:ascii="Segoe UI" w:hAnsi="Segoe UI" w:cs="Segoe UI"/>
        <w:noProof/>
        <w:sz w:val="20"/>
        <w:szCs w:val="20"/>
      </w:rPr>
      <w:t>4</w:t>
    </w:r>
    <w:r w:rsidRPr="008E37D1">
      <w:rPr>
        <w:rFonts w:ascii="Segoe UI" w:hAnsi="Segoe UI" w:cs="Segoe UI"/>
        <w:sz w:val="20"/>
        <w:szCs w:val="20"/>
      </w:rPr>
      <w:fldChar w:fldCharType="end"/>
    </w:r>
  </w:p>
  <w:p w14:paraId="1CF72955" w14:textId="77777777" w:rsidR="00397E24" w:rsidRDefault="00B810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1476F" w14:textId="77777777" w:rsidR="00B81076" w:rsidRDefault="00B81076">
      <w:r>
        <w:separator/>
      </w:r>
    </w:p>
  </w:footnote>
  <w:footnote w:type="continuationSeparator" w:id="0">
    <w:p w14:paraId="30FB115F" w14:textId="77777777" w:rsidR="00B81076" w:rsidRDefault="00B81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565DF" w14:textId="77777777" w:rsidR="008E37D1" w:rsidRDefault="00B81076">
    <w:pPr>
      <w:pStyle w:val="a4"/>
    </w:pPr>
    <w:r>
      <w:rPr>
        <w:noProof/>
      </w:rPr>
      <w:pict w14:anchorId="51D65B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979" o:spid="_x0000_s2050" type="#_x0000_t75" style="position:absolute;margin-left:0;margin-top:0;width:481.85pt;height:47.5pt;z-index:-251656192;mso-position-horizontal:center;mso-position-horizontal-relative:margin;mso-position-vertical:center;mso-position-vertical-relative:margin" o:allowincell="f">
          <v:imagedata r:id="rId1" o:title="договоры - нижний колонтитул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2908B" w14:textId="77777777" w:rsidR="006D5433" w:rsidRDefault="00B81076">
    <w:pPr>
      <w:pStyle w:val="a4"/>
    </w:pPr>
    <w:r>
      <w:rPr>
        <w:noProof/>
      </w:rPr>
      <w:pict w14:anchorId="2EDDB9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978" o:spid="_x0000_s2049" type="#_x0000_t75" style="position:absolute;margin-left:0;margin-top:0;width:481.85pt;height:47.5pt;z-index:-251657216;mso-position-horizontal:center;mso-position-horizontal-relative:margin;mso-position-vertical:center;mso-position-vertical-relative:margin" o:allowincell="f">
          <v:imagedata r:id="rId1" o:title="договоры - нижний колонтитул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D6900"/>
    <w:multiLevelType w:val="hybridMultilevel"/>
    <w:tmpl w:val="F1E8DA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26028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AB4"/>
    <w:rsid w:val="00000200"/>
    <w:rsid w:val="00010F06"/>
    <w:rsid w:val="000B064A"/>
    <w:rsid w:val="001B2941"/>
    <w:rsid w:val="00304171"/>
    <w:rsid w:val="003764B2"/>
    <w:rsid w:val="00404107"/>
    <w:rsid w:val="004875B1"/>
    <w:rsid w:val="004B1AB4"/>
    <w:rsid w:val="00567C5E"/>
    <w:rsid w:val="005B520E"/>
    <w:rsid w:val="00631666"/>
    <w:rsid w:val="006765CB"/>
    <w:rsid w:val="00777390"/>
    <w:rsid w:val="007F0262"/>
    <w:rsid w:val="0089308F"/>
    <w:rsid w:val="008B68AF"/>
    <w:rsid w:val="008E5136"/>
    <w:rsid w:val="0091600C"/>
    <w:rsid w:val="00925CA0"/>
    <w:rsid w:val="00965A27"/>
    <w:rsid w:val="00980EA3"/>
    <w:rsid w:val="00994E40"/>
    <w:rsid w:val="009B078C"/>
    <w:rsid w:val="009B2B0D"/>
    <w:rsid w:val="009D6926"/>
    <w:rsid w:val="00B12DC2"/>
    <w:rsid w:val="00B81076"/>
    <w:rsid w:val="00BA5538"/>
    <w:rsid w:val="00D521C1"/>
    <w:rsid w:val="00E0363E"/>
    <w:rsid w:val="00E55192"/>
    <w:rsid w:val="00F3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22234F14"/>
  <w15:chartTrackingRefBased/>
  <w15:docId w15:val="{1178EBBD-3E25-417C-9524-056FBE48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9308F"/>
    <w:pPr>
      <w:ind w:left="-567" w:right="-766" w:firstLine="425"/>
      <w:jc w:val="both"/>
    </w:pPr>
  </w:style>
  <w:style w:type="paragraph" w:styleId="a4">
    <w:name w:val="header"/>
    <w:basedOn w:val="a"/>
    <w:link w:val="a5"/>
    <w:rsid w:val="008930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93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930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0F0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0B064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B0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24E23-F5F6-4D06-853F-2F393A88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mp7</cp:lastModifiedBy>
  <cp:revision>3</cp:revision>
  <dcterms:created xsi:type="dcterms:W3CDTF">2020-03-23T12:37:00Z</dcterms:created>
  <dcterms:modified xsi:type="dcterms:W3CDTF">2020-05-08T07:12:00Z</dcterms:modified>
</cp:coreProperties>
</file>